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D56D" w14:textId="446B3D94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621284" w:rsidRPr="00621284">
        <w:rPr>
          <w:rFonts w:ascii="Times New Roman" w:eastAsia="SimSun" w:hAnsi="Times New Roman" w:cs="Times New Roman"/>
          <w:b/>
          <w:sz w:val="20"/>
          <w:szCs w:val="20"/>
          <w:lang w:val="kk-KZ"/>
        </w:rPr>
        <w:t>Қоғамдық-саяси мәтіндерді аудару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51B87131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2BDB404A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3E2868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47B2A7DC" w14:textId="6951537B" w:rsidR="00621284" w:rsidRPr="00621284" w:rsidRDefault="00180525" w:rsidP="0062128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21284" w:rsidRPr="00621284">
        <w:rPr>
          <w:rFonts w:ascii="Times New Roman" w:hAnsi="Times New Roman" w:cs="Times New Roman" w:hint="eastAsia"/>
          <w:b/>
          <w:lang w:val="kk-KZ"/>
        </w:rPr>
        <w:t>社会与政治</w:t>
      </w:r>
    </w:p>
    <w:p w14:paraId="3CD8F0B5" w14:textId="2318DA4D" w:rsidR="00895D98" w:rsidRPr="000D2114" w:rsidRDefault="00621284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284">
        <w:rPr>
          <w:rFonts w:ascii="Times New Roman" w:hAnsi="Times New Roman" w:cs="Times New Roman" w:hint="eastAsia"/>
          <w:b/>
          <w:lang w:val="kk-KZ"/>
        </w:rPr>
        <w:t xml:space="preserve"> </w:t>
      </w:r>
      <w:r>
        <w:rPr>
          <w:rFonts w:ascii="Times New Roman" w:hAnsi="Times New Roman" w:cs="Times New Roman" w:hint="eastAsia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    </w:t>
      </w:r>
      <w:r w:rsidRPr="00621284">
        <w:rPr>
          <w:rFonts w:ascii="Times New Roman" w:hAnsi="Times New Roman" w:cs="Times New Roman" w:hint="eastAsia"/>
          <w:b/>
          <w:lang w:val="kk-KZ"/>
        </w:rPr>
        <w:t xml:space="preserve"> </w:t>
      </w:r>
      <w:r w:rsidRPr="00621284">
        <w:rPr>
          <w:rFonts w:ascii="Times New Roman" w:hAnsi="Times New Roman" w:cs="Times New Roman" w:hint="eastAsia"/>
          <w:b/>
          <w:lang w:val="kk-KZ"/>
        </w:rPr>
        <w:t>社会意识状态</w:t>
      </w:r>
      <w:r w:rsidRPr="00621284">
        <w:rPr>
          <w:rFonts w:ascii="Times New Roman" w:hAnsi="Times New Roman" w:cs="Times New Roman" w:hint="eastAsia"/>
          <w:b/>
          <w:lang w:val="kk-KZ"/>
        </w:rPr>
        <w:t>.</w:t>
      </w:r>
      <w:r w:rsidR="00895D98">
        <w:rPr>
          <w:rFonts w:ascii="Times New Roman" w:hAnsi="Times New Roman" w:cs="Times New Roman"/>
          <w:b/>
          <w:lang w:val="kk-KZ"/>
        </w:rPr>
        <w:t xml:space="preserve">                            </w:t>
      </w:r>
    </w:p>
    <w:p w14:paraId="699722C6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661DE9A8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499C92B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3AC7491E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0A4CDD37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5A81A938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bookmarkStart w:id="0" w:name="_Hlk62508042"/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3B45A847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7A558AF3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3EC08057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630CBB0B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131DFEA0" w14:textId="30F28608" w:rsidR="003713D4" w:rsidRPr="00D31F27" w:rsidRDefault="003713D4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0BDF67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bookmarkEnd w:id="0"/>
    <w:p w14:paraId="12A467B5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482B3AA2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09DAB2DC" w14:textId="5B70BD86" w:rsidR="00621284" w:rsidRPr="00621284" w:rsidRDefault="00B15FC0" w:rsidP="0062128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621284" w:rsidRPr="00621284">
        <w:rPr>
          <w:rFonts w:ascii="Times New Roman" w:hAnsi="Times New Roman" w:cs="Times New Roman" w:hint="eastAsia"/>
          <w:b/>
          <w:sz w:val="20"/>
          <w:szCs w:val="20"/>
          <w:lang w:val="kk-KZ"/>
        </w:rPr>
        <w:t>经济政治与社会</w:t>
      </w:r>
      <w:r w:rsidR="00621284" w:rsidRPr="00621284">
        <w:rPr>
          <w:rFonts w:ascii="Times New Roman" w:hAnsi="Times New Roman" w:cs="Times New Roman" w:hint="eastAsia"/>
          <w:b/>
          <w:sz w:val="20"/>
          <w:szCs w:val="20"/>
          <w:lang w:val="kk-KZ"/>
        </w:rPr>
        <w:t>.</w:t>
      </w:r>
    </w:p>
    <w:p w14:paraId="3D7540D1" w14:textId="1F8F453A" w:rsidR="00854423" w:rsidRPr="00854423" w:rsidRDefault="00621284" w:rsidP="006212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</w:t>
      </w:r>
      <w:r w:rsidRPr="00621284">
        <w:rPr>
          <w:rFonts w:ascii="Times New Roman" w:hAnsi="Times New Roman" w:cs="Times New Roman" w:hint="eastAsia"/>
          <w:b/>
          <w:sz w:val="20"/>
          <w:szCs w:val="20"/>
          <w:lang w:val="kk-KZ"/>
        </w:rPr>
        <w:t>和谐社会</w:t>
      </w:r>
      <w:r w:rsidRPr="00621284">
        <w:rPr>
          <w:rFonts w:ascii="Times New Roman" w:hAnsi="Times New Roman" w:cs="Times New Roman" w:hint="eastAsia"/>
          <w:b/>
          <w:sz w:val="20"/>
          <w:szCs w:val="20"/>
          <w:lang w:val="kk-KZ"/>
        </w:rPr>
        <w:t>.</w:t>
      </w:r>
    </w:p>
    <w:p w14:paraId="5644598E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172C8F4E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3825A56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5AD05528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FF96B1D" w14:textId="77777777" w:rsidR="00412AD1" w:rsidRDefault="00B15FC0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180525">
        <w:rPr>
          <w:rFonts w:ascii="Times New Roman" w:eastAsia="Batang" w:hAnsi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/>
          <w:b/>
          <w:color w:val="000000"/>
          <w:sz w:val="24"/>
          <w:szCs w:val="24"/>
          <w:lang w:val="kk-KZ" w:eastAsia="ko-KR"/>
        </w:rPr>
        <w:t>4.Әдебиет:</w:t>
      </w:r>
      <w:r w:rsidR="00412AD1" w:rsidRPr="00412AD1">
        <w:rPr>
          <w:rFonts w:ascii="Times New Roman" w:hAnsi="Times New Roman"/>
          <w:sz w:val="18"/>
          <w:szCs w:val="18"/>
          <w:lang w:val="kk-KZ" w:eastAsia="zh-CN"/>
        </w:rPr>
        <w:t xml:space="preserve"> </w:t>
      </w:r>
    </w:p>
    <w:p w14:paraId="39590A30" w14:textId="6BB9BFA1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27E89A2C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216F4F72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46478A80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41993248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2D2ACF92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5E69DE97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55FB70D" w14:textId="1E8D3CCC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14:paraId="325144F7" w14:textId="77777777" w:rsidR="00412AD1" w:rsidRDefault="00412AD1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B6F734" w14:textId="06D84810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460EBA36" w14:textId="41B748C3" w:rsidR="001E2E12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,Тақырыбы: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三个有利于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31F8E030" w14:textId="5CC67F4E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3BD5386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13A1D77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D891348" w14:textId="77777777" w:rsid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7EB57BB5" w14:textId="77777777" w:rsidR="006013EF" w:rsidRP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</w:t>
      </w:r>
      <w:r w:rsidR="006013EF"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 </w:t>
      </w:r>
    </w:p>
    <w:p w14:paraId="319FE0A1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5D794592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106EDE04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0847E91E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49C6D713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6C35D010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677BDFAF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48EC7D1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44944AA2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FFFB0D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24EDF2B" w14:textId="16A5C675" w:rsidR="003D15E3" w:rsidRDefault="00596A26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论自由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70BB4540" w14:textId="716E41A2" w:rsidR="001E2E12" w:rsidRDefault="001E2E12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文化中的政治</w:t>
      </w: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26D42600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3C29C61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BF5FF91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75A3EB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9C5C9FB" w14:textId="77777777" w:rsidR="00412AD1" w:rsidRDefault="004829A3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</w:p>
    <w:p w14:paraId="1FA4A407" w14:textId="52B44B9E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0A35622F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3D045D0C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6B726322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1E51FE06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4A8AEA98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4E56AED2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C248836" w14:textId="6E7D93D0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984A6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0696F41B" w14:textId="44CA18E2" w:rsidR="001E2E12" w:rsidRPr="001E2E12" w:rsidRDefault="00BD2A4F" w:rsidP="001E2E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真刀真枪推进改革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2C2280E3" w14:textId="046F5573" w:rsidR="00D70A82" w:rsidRDefault="001E2E12" w:rsidP="001E2E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翻译规模经济的形成</w:t>
      </w: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42B7613A" w14:textId="77777777" w:rsidR="004829A3" w:rsidRPr="002116CD" w:rsidRDefault="004829A3" w:rsidP="00D70A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19C2F8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7594FDA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48593B08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223A7DC5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4.Әдебиет:</w:t>
      </w:r>
    </w:p>
    <w:p w14:paraId="1D337622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5A47A914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0A2E3CFC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2AE6456C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5F020AB6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6C61D715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0854136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B0B740E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C94ED19" w14:textId="06653EB3" w:rsidR="00E97476" w:rsidRPr="00E97476" w:rsidRDefault="00AC1175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社会公平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5EE232A7" w14:textId="77777777" w:rsidR="00E97476" w:rsidRDefault="00E97476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全球化与共产党</w:t>
      </w:r>
    </w:p>
    <w:p w14:paraId="5E1379FE" w14:textId="79EB9C90" w:rsidR="00AC1175" w:rsidRPr="002116CD" w:rsidRDefault="00E97476" w:rsidP="00E974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="00AC1175"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="00AC1175"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AC1175"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3BEB54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1BFB821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3078FD3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4255037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F7A8446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4A31609F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6354A2E1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40F979E4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3DC5E5BD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6C0B4931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803CC39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2DF5FC1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9236A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2BDE907C" w14:textId="77777777" w:rsidR="00E97476" w:rsidRPr="00E97476" w:rsidRDefault="0088335A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舒利亚内战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32806B1C" w14:textId="1459C08A" w:rsidR="00D70A82" w:rsidRDefault="00E97476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                         </w:t>
      </w: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记忆历史与政治理论</w:t>
      </w: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0399D43D" w14:textId="77777777" w:rsidR="0088335A" w:rsidRPr="0088335A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F6FCB14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ECE8A78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14A2ED0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96BA0F9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4109742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4B878DA7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2A520EDE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29113444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140ED179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1786CE59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29A6F96F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662C0805" w14:textId="77777777" w:rsidR="00412AD1" w:rsidRDefault="00412AD1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00A7E2" w14:textId="14BE5E15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2D7CE487" w14:textId="66A31DB2" w:rsidR="00E97476" w:rsidRPr="0088335A" w:rsidRDefault="0088335A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习近平谈治国理政</w:t>
      </w:r>
      <w:r w:rsidR="00E97476"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66C946C8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AD4524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C4251CA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74898CF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71B22A7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8D977FE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1.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>Г.Я. Дашевская, А.Ф Кондршаевский.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外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贸外事口语教课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(Waimaowaishikouyujiaoke). Пекин, 2010.</w:t>
      </w:r>
    </w:p>
    <w:p w14:paraId="69DD07E3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2.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杨春宇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社会意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识形态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  Пекин, 2010.</w:t>
      </w:r>
    </w:p>
    <w:p w14:paraId="5F848DA4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3.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陈海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国家政治大事件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). Пекин, 2008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年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</w:t>
      </w:r>
    </w:p>
    <w:p w14:paraId="7B3AC848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4.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黄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围志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 xml:space="preserve">. </w:t>
      </w:r>
      <w:r w:rsidRPr="00412AD1">
        <w:rPr>
          <w:rFonts w:ascii="Times New Roman" w:eastAsia="MS Gothic" w:hAnsi="Times New Roman"/>
          <w:sz w:val="18"/>
          <w:szCs w:val="18"/>
          <w:lang w:val="kk-KZ" w:eastAsia="zh-CN"/>
        </w:rPr>
        <w:t>和</w:t>
      </w:r>
      <w:r w:rsidRPr="00412AD1">
        <w:rPr>
          <w:rFonts w:ascii="Times New Roman" w:eastAsia="Microsoft JhengHei" w:hAnsi="Times New Roman"/>
          <w:sz w:val="18"/>
          <w:szCs w:val="18"/>
          <w:lang w:val="kk-KZ" w:eastAsia="zh-CN"/>
        </w:rPr>
        <w:t>谐社会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>. Пекин, 2002.</w:t>
      </w:r>
    </w:p>
    <w:p w14:paraId="19226E17" w14:textId="77777777" w:rsidR="00412AD1" w:rsidRPr="00412AD1" w:rsidRDefault="00412AD1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412AD1">
        <w:rPr>
          <w:rFonts w:ascii="Times New Roman" w:hAnsi="Times New Roman"/>
          <w:sz w:val="18"/>
          <w:szCs w:val="18"/>
          <w:lang w:val="kk-KZ" w:eastAsia="zh-CN"/>
        </w:rPr>
        <w:t>5.</w:t>
      </w:r>
      <w:r w:rsidRPr="00412AD1">
        <w:rPr>
          <w:rFonts w:ascii="Times New Roman" w:hAnsi="Times New Roman"/>
          <w:sz w:val="18"/>
          <w:szCs w:val="18"/>
          <w:lang w:val="kk-KZ" w:eastAsia="zh-CN"/>
        </w:rPr>
        <w:tab/>
        <w:t xml:space="preserve">китайскому языку. Внешнеторговые контракты. Восто-Запад. 2006.-187 с. </w:t>
      </w:r>
    </w:p>
    <w:p w14:paraId="58E62C9D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114A6F16" w14:textId="77777777" w:rsidR="00412AD1" w:rsidRPr="00D31F27" w:rsidRDefault="00412AD1" w:rsidP="00412AD1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05D2E3A" w14:textId="77777777"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1E2E12"/>
    <w:rsid w:val="002116CD"/>
    <w:rsid w:val="002E5602"/>
    <w:rsid w:val="003511DF"/>
    <w:rsid w:val="003713D4"/>
    <w:rsid w:val="003B460A"/>
    <w:rsid w:val="003D11BD"/>
    <w:rsid w:val="003D15E3"/>
    <w:rsid w:val="003E1FCD"/>
    <w:rsid w:val="00412AD1"/>
    <w:rsid w:val="004829A3"/>
    <w:rsid w:val="00527447"/>
    <w:rsid w:val="005555E2"/>
    <w:rsid w:val="00596A26"/>
    <w:rsid w:val="006013EF"/>
    <w:rsid w:val="00610C7D"/>
    <w:rsid w:val="00613A1C"/>
    <w:rsid w:val="00621284"/>
    <w:rsid w:val="00664C1A"/>
    <w:rsid w:val="00774625"/>
    <w:rsid w:val="00854423"/>
    <w:rsid w:val="0088335A"/>
    <w:rsid w:val="008858BC"/>
    <w:rsid w:val="00885F43"/>
    <w:rsid w:val="00895D98"/>
    <w:rsid w:val="008C60F6"/>
    <w:rsid w:val="00A010ED"/>
    <w:rsid w:val="00A60C77"/>
    <w:rsid w:val="00AC1175"/>
    <w:rsid w:val="00AE3758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A82"/>
    <w:rsid w:val="00DB7A93"/>
    <w:rsid w:val="00DF7936"/>
    <w:rsid w:val="00E364E6"/>
    <w:rsid w:val="00E51B81"/>
    <w:rsid w:val="00E97476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8D9"/>
  <w15:docId w15:val="{41857131-4180-4355-99CC-E7EC67B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100</cp:revision>
  <dcterms:created xsi:type="dcterms:W3CDTF">2020-10-31T21:06:00Z</dcterms:created>
  <dcterms:modified xsi:type="dcterms:W3CDTF">2021-01-25T20:02:00Z</dcterms:modified>
</cp:coreProperties>
</file>